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8F" w:rsidRPr="005E0AAC" w:rsidRDefault="00E409C2" w:rsidP="005E0AAC">
      <w:pPr>
        <w:tabs>
          <w:tab w:val="left" w:pos="2754"/>
        </w:tabs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7A6D0C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中关村旭月非损伤微测技术产业联盟团体标准审查意见汇总处理表</w:t>
      </w:r>
    </w:p>
    <w:tbl>
      <w:tblPr>
        <w:tblStyle w:val="a6"/>
        <w:tblW w:w="5000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816"/>
        <w:gridCol w:w="1701"/>
        <w:gridCol w:w="3755"/>
        <w:gridCol w:w="1064"/>
        <w:gridCol w:w="2694"/>
        <w:gridCol w:w="1005"/>
        <w:gridCol w:w="1827"/>
        <w:gridCol w:w="1874"/>
      </w:tblGrid>
      <w:tr w:rsidR="005E0AAC" w:rsidTr="005E0AAC">
        <w:trPr>
          <w:trHeight w:val="423"/>
          <w:jc w:val="center"/>
        </w:trPr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0AAC" w:rsidRPr="00773607" w:rsidRDefault="005E0AAC" w:rsidP="004D7628">
            <w:pPr>
              <w:tabs>
                <w:tab w:val="left" w:pos="2754"/>
              </w:tabs>
              <w:jc w:val="left"/>
            </w:pPr>
          </w:p>
        </w:tc>
        <w:tc>
          <w:tcPr>
            <w:tcW w:w="18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0AAC" w:rsidRPr="00773607" w:rsidRDefault="005E0AAC" w:rsidP="004D7628">
            <w:pPr>
              <w:tabs>
                <w:tab w:val="left" w:pos="2754"/>
              </w:tabs>
              <w:jc w:val="left"/>
            </w:pPr>
            <w:r w:rsidRPr="00773607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标准名称：</w:t>
            </w:r>
          </w:p>
        </w:tc>
        <w:tc>
          <w:tcPr>
            <w:tcW w:w="12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0AAC" w:rsidRPr="00773607" w:rsidRDefault="005E0AAC" w:rsidP="004D7628">
            <w:pPr>
              <w:tabs>
                <w:tab w:val="left" w:pos="2754"/>
              </w:tabs>
              <w:jc w:val="left"/>
            </w:pPr>
            <w:r w:rsidRPr="00773607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牵头单位：</w:t>
            </w:r>
          </w:p>
        </w:tc>
        <w:tc>
          <w:tcPr>
            <w:tcW w:w="15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0AAC" w:rsidRPr="005E0AAC" w:rsidRDefault="005E0AAC" w:rsidP="005E0AAC">
            <w:pPr>
              <w:tabs>
                <w:tab w:val="left" w:pos="2754"/>
              </w:tabs>
              <w:ind w:leftChars="-413" w:left="-850" w:hangingChars="44" w:hanging="141"/>
              <w:jc w:val="right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773607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年</w:t>
            </w:r>
            <w:r w:rsidRPr="00942253">
              <w:rPr>
                <w:rFonts w:asciiTheme="minorEastAsia" w:hAnsiTheme="minorEastAsia" w:hint="eastAsia"/>
                <w:color w:val="000000"/>
                <w:sz w:val="32"/>
                <w:szCs w:val="32"/>
                <w:shd w:val="clear" w:color="auto" w:fill="FFFFFF" w:themeFill="background1"/>
              </w:rPr>
              <w:t xml:space="preserve">   </w:t>
            </w:r>
            <w:r w:rsidRPr="00773607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月</w:t>
            </w:r>
            <w:r w:rsidRPr="00942253">
              <w:rPr>
                <w:rFonts w:asciiTheme="minorEastAsia" w:hAnsiTheme="minorEastAsia" w:hint="eastAsia"/>
                <w:color w:val="000000"/>
                <w:sz w:val="32"/>
                <w:szCs w:val="32"/>
                <w:shd w:val="clear" w:color="auto" w:fill="FFFFFF" w:themeFill="background1"/>
              </w:rPr>
              <w:t xml:space="preserve">  </w:t>
            </w:r>
            <w:r w:rsidRPr="00773607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日</w:t>
            </w:r>
          </w:p>
        </w:tc>
      </w:tr>
      <w:tr w:rsidR="005E0AAC" w:rsidTr="005E0AAC">
        <w:trPr>
          <w:trHeight w:val="423"/>
          <w:jc w:val="center"/>
        </w:trPr>
        <w:tc>
          <w:tcPr>
            <w:tcW w:w="27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E0AAC" w:rsidRPr="00773607" w:rsidRDefault="005E0AAC" w:rsidP="004D7628">
            <w:pPr>
              <w:tabs>
                <w:tab w:val="left" w:pos="2754"/>
              </w:tabs>
              <w:jc w:val="left"/>
            </w:pPr>
            <w:r w:rsidRPr="00773607">
              <w:t>序号</w:t>
            </w:r>
          </w:p>
        </w:tc>
        <w:tc>
          <w:tcPr>
            <w:tcW w:w="57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E0AAC" w:rsidRPr="00773607" w:rsidRDefault="005E0AAC" w:rsidP="004D7628">
            <w:pPr>
              <w:tabs>
                <w:tab w:val="left" w:pos="2754"/>
              </w:tabs>
              <w:jc w:val="left"/>
            </w:pPr>
            <w:r w:rsidRPr="00773607">
              <w:t>标准章节编号</w:t>
            </w:r>
          </w:p>
        </w:tc>
        <w:tc>
          <w:tcPr>
            <w:tcW w:w="254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5E0AAC" w:rsidRPr="00773607" w:rsidRDefault="005E0AAC" w:rsidP="004D7628">
            <w:pPr>
              <w:tabs>
                <w:tab w:val="left" w:pos="2754"/>
              </w:tabs>
              <w:jc w:val="left"/>
            </w:pPr>
            <w:r w:rsidRPr="00773607">
              <w:t>意见内容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5E0AAC" w:rsidRPr="00773607" w:rsidRDefault="005E0AAC" w:rsidP="004D7628">
            <w:pPr>
              <w:tabs>
                <w:tab w:val="left" w:pos="2754"/>
              </w:tabs>
              <w:jc w:val="left"/>
            </w:pPr>
            <w:r w:rsidRPr="00773607">
              <w:t>处理意见</w:t>
            </w:r>
          </w:p>
        </w:tc>
        <w:tc>
          <w:tcPr>
            <w:tcW w:w="63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E0AAC" w:rsidRPr="00773607" w:rsidRDefault="005E0AAC" w:rsidP="004D7628">
            <w:pPr>
              <w:tabs>
                <w:tab w:val="left" w:pos="2754"/>
              </w:tabs>
              <w:jc w:val="left"/>
            </w:pPr>
            <w:r w:rsidRPr="00773607">
              <w:t>备注</w:t>
            </w:r>
          </w:p>
        </w:tc>
      </w:tr>
      <w:tr w:rsidR="005E0AAC" w:rsidTr="005E0AAC">
        <w:trPr>
          <w:trHeight w:val="423"/>
          <w:jc w:val="center"/>
        </w:trPr>
        <w:tc>
          <w:tcPr>
            <w:tcW w:w="277" w:type="pct"/>
            <w:shd w:val="clear" w:color="auto" w:fill="FFFFFF" w:themeFill="background1"/>
          </w:tcPr>
          <w:p w:rsidR="005E0AAC" w:rsidRPr="00773607" w:rsidRDefault="005E0AAC" w:rsidP="004D7628">
            <w:pPr>
              <w:tabs>
                <w:tab w:val="left" w:pos="2754"/>
              </w:tabs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577" w:type="pct"/>
            <w:shd w:val="clear" w:color="auto" w:fill="FFFFFF" w:themeFill="background1"/>
          </w:tcPr>
          <w:p w:rsidR="005E0AAC" w:rsidRDefault="005E0AAC" w:rsidP="004D7628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2549" w:type="pct"/>
            <w:gridSpan w:val="3"/>
            <w:shd w:val="clear" w:color="auto" w:fill="FFFFFF" w:themeFill="background1"/>
          </w:tcPr>
          <w:p w:rsidR="005E0AAC" w:rsidRDefault="005E0AAC" w:rsidP="004D7628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961" w:type="pct"/>
            <w:gridSpan w:val="2"/>
            <w:shd w:val="clear" w:color="auto" w:fill="FFFFFF" w:themeFill="background1"/>
          </w:tcPr>
          <w:p w:rsidR="005E0AAC" w:rsidRPr="004762D6" w:rsidRDefault="005E0AAC" w:rsidP="004D7628">
            <w:pPr>
              <w:tabs>
                <w:tab w:val="left" w:pos="2754"/>
              </w:tabs>
              <w:jc w:val="left"/>
              <w:rPr>
                <w:rFonts w:ascii="仿宋" w:eastAsia="仿宋" w:hAnsi="仿宋"/>
                <w:sz w:val="18"/>
                <w:szCs w:val="18"/>
              </w:rPr>
            </w:pPr>
            <w:bookmarkStart w:id="0" w:name="_GoBack"/>
            <w:r w:rsidRPr="004762D6">
              <w:rPr>
                <w:rFonts w:ascii="仿宋" w:eastAsia="仿宋" w:hAnsi="仿宋"/>
                <w:sz w:val="18"/>
                <w:szCs w:val="18"/>
              </w:rPr>
              <w:t>采纳</w:t>
            </w:r>
            <w:r w:rsidRPr="004762D6">
              <w:rPr>
                <w:rFonts w:ascii="仿宋" w:eastAsia="仿宋" w:hAnsi="仿宋" w:hint="eastAsia"/>
                <w:sz w:val="18"/>
                <w:szCs w:val="18"/>
              </w:rPr>
              <w:t>/部分采纳/未采纳</w:t>
            </w:r>
            <w:bookmarkEnd w:id="0"/>
          </w:p>
        </w:tc>
        <w:tc>
          <w:tcPr>
            <w:tcW w:w="636" w:type="pct"/>
            <w:shd w:val="clear" w:color="auto" w:fill="FFFFFF" w:themeFill="background1"/>
          </w:tcPr>
          <w:p w:rsidR="005E0AAC" w:rsidRDefault="005E0AAC" w:rsidP="004D7628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</w:tr>
      <w:tr w:rsidR="005E0AAC" w:rsidTr="005E0AAC">
        <w:trPr>
          <w:trHeight w:val="423"/>
          <w:jc w:val="center"/>
        </w:trPr>
        <w:tc>
          <w:tcPr>
            <w:tcW w:w="277" w:type="pct"/>
            <w:shd w:val="clear" w:color="auto" w:fill="FFFFFF" w:themeFill="background1"/>
          </w:tcPr>
          <w:p w:rsidR="005E0AAC" w:rsidRPr="00773607" w:rsidRDefault="005E0AAC" w:rsidP="004D7628">
            <w:pPr>
              <w:tabs>
                <w:tab w:val="left" w:pos="2754"/>
              </w:tabs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577" w:type="pct"/>
            <w:shd w:val="clear" w:color="auto" w:fill="FFFFFF" w:themeFill="background1"/>
          </w:tcPr>
          <w:p w:rsidR="005E0AAC" w:rsidRDefault="005E0AAC" w:rsidP="004D7628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2549" w:type="pct"/>
            <w:gridSpan w:val="3"/>
            <w:shd w:val="clear" w:color="auto" w:fill="FFFFFF" w:themeFill="background1"/>
          </w:tcPr>
          <w:p w:rsidR="005E0AAC" w:rsidRDefault="005E0AAC" w:rsidP="004D7628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961" w:type="pct"/>
            <w:gridSpan w:val="2"/>
            <w:shd w:val="clear" w:color="auto" w:fill="FFFFFF" w:themeFill="background1"/>
          </w:tcPr>
          <w:p w:rsidR="005E0AAC" w:rsidRDefault="005E0AAC" w:rsidP="004D7628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:rsidR="005E0AAC" w:rsidRDefault="005E0AAC" w:rsidP="004D7628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</w:tr>
      <w:tr w:rsidR="005E0AAC" w:rsidTr="005E0AAC">
        <w:trPr>
          <w:trHeight w:val="423"/>
          <w:jc w:val="center"/>
        </w:trPr>
        <w:tc>
          <w:tcPr>
            <w:tcW w:w="277" w:type="pct"/>
            <w:shd w:val="clear" w:color="auto" w:fill="FFFFFF" w:themeFill="background1"/>
          </w:tcPr>
          <w:p w:rsidR="005E0AAC" w:rsidRPr="00773607" w:rsidRDefault="005E0AAC" w:rsidP="004D7628">
            <w:pPr>
              <w:tabs>
                <w:tab w:val="left" w:pos="2754"/>
              </w:tabs>
              <w:jc w:val="left"/>
            </w:pPr>
            <w:r w:rsidRPr="00773607">
              <w:rPr>
                <w:rFonts w:hint="eastAsia"/>
              </w:rPr>
              <w:t>3</w:t>
            </w:r>
          </w:p>
        </w:tc>
        <w:tc>
          <w:tcPr>
            <w:tcW w:w="577" w:type="pct"/>
            <w:shd w:val="clear" w:color="auto" w:fill="FFFFFF" w:themeFill="background1"/>
          </w:tcPr>
          <w:p w:rsidR="005E0AAC" w:rsidRDefault="005E0AAC" w:rsidP="004D7628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2549" w:type="pct"/>
            <w:gridSpan w:val="3"/>
            <w:shd w:val="clear" w:color="auto" w:fill="FFFFFF" w:themeFill="background1"/>
          </w:tcPr>
          <w:p w:rsidR="005E0AAC" w:rsidRDefault="005E0AAC" w:rsidP="004D7628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961" w:type="pct"/>
            <w:gridSpan w:val="2"/>
            <w:shd w:val="clear" w:color="auto" w:fill="FFFFFF" w:themeFill="background1"/>
          </w:tcPr>
          <w:p w:rsidR="005E0AAC" w:rsidRDefault="005E0AAC" w:rsidP="004D7628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:rsidR="005E0AAC" w:rsidRDefault="005E0AAC" w:rsidP="004D7628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</w:tr>
      <w:tr w:rsidR="005E0AAC" w:rsidTr="005E0AAC">
        <w:trPr>
          <w:trHeight w:val="423"/>
          <w:jc w:val="center"/>
        </w:trPr>
        <w:tc>
          <w:tcPr>
            <w:tcW w:w="277" w:type="pct"/>
            <w:shd w:val="clear" w:color="auto" w:fill="FFFFFF" w:themeFill="background1"/>
          </w:tcPr>
          <w:p w:rsidR="005E0AAC" w:rsidRPr="00773607" w:rsidRDefault="005E0AAC" w:rsidP="004D7628">
            <w:pPr>
              <w:tabs>
                <w:tab w:val="left" w:pos="2754"/>
              </w:tabs>
              <w:jc w:val="left"/>
            </w:pPr>
            <w:r w:rsidRPr="00773607">
              <w:rPr>
                <w:rFonts w:hint="eastAsia"/>
              </w:rPr>
              <w:t>4</w:t>
            </w:r>
          </w:p>
        </w:tc>
        <w:tc>
          <w:tcPr>
            <w:tcW w:w="577" w:type="pct"/>
            <w:shd w:val="clear" w:color="auto" w:fill="FFFFFF" w:themeFill="background1"/>
          </w:tcPr>
          <w:p w:rsidR="005E0AAC" w:rsidRDefault="005E0AAC" w:rsidP="004D7628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2549" w:type="pct"/>
            <w:gridSpan w:val="3"/>
            <w:shd w:val="clear" w:color="auto" w:fill="FFFFFF" w:themeFill="background1"/>
          </w:tcPr>
          <w:p w:rsidR="005E0AAC" w:rsidRDefault="005E0AAC" w:rsidP="004D7628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961" w:type="pct"/>
            <w:gridSpan w:val="2"/>
            <w:shd w:val="clear" w:color="auto" w:fill="FFFFFF" w:themeFill="background1"/>
          </w:tcPr>
          <w:p w:rsidR="005E0AAC" w:rsidRDefault="005E0AAC" w:rsidP="004D7628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:rsidR="005E0AAC" w:rsidRDefault="005E0AAC" w:rsidP="004D7628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</w:tr>
      <w:tr w:rsidR="005E0AAC" w:rsidTr="005E0AAC">
        <w:trPr>
          <w:trHeight w:val="423"/>
          <w:jc w:val="center"/>
        </w:trPr>
        <w:tc>
          <w:tcPr>
            <w:tcW w:w="277" w:type="pct"/>
            <w:shd w:val="clear" w:color="auto" w:fill="FFFFFF" w:themeFill="background1"/>
          </w:tcPr>
          <w:p w:rsidR="005E0AAC" w:rsidRPr="00773607" w:rsidRDefault="005E0AAC" w:rsidP="004D7628">
            <w:pPr>
              <w:tabs>
                <w:tab w:val="left" w:pos="2754"/>
              </w:tabs>
              <w:jc w:val="left"/>
            </w:pPr>
            <w:r w:rsidRPr="00773607">
              <w:rPr>
                <w:rFonts w:hint="eastAsia"/>
              </w:rPr>
              <w:t>5</w:t>
            </w:r>
          </w:p>
        </w:tc>
        <w:tc>
          <w:tcPr>
            <w:tcW w:w="577" w:type="pct"/>
            <w:shd w:val="clear" w:color="auto" w:fill="FFFFFF" w:themeFill="background1"/>
          </w:tcPr>
          <w:p w:rsidR="005E0AAC" w:rsidRDefault="005E0AAC" w:rsidP="004D7628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2549" w:type="pct"/>
            <w:gridSpan w:val="3"/>
            <w:shd w:val="clear" w:color="auto" w:fill="FFFFFF" w:themeFill="background1"/>
          </w:tcPr>
          <w:p w:rsidR="005E0AAC" w:rsidRDefault="005E0AAC" w:rsidP="004D7628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961" w:type="pct"/>
            <w:gridSpan w:val="2"/>
            <w:shd w:val="clear" w:color="auto" w:fill="FFFFFF" w:themeFill="background1"/>
          </w:tcPr>
          <w:p w:rsidR="005E0AAC" w:rsidRDefault="005E0AAC" w:rsidP="004D7628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:rsidR="005E0AAC" w:rsidRDefault="005E0AAC" w:rsidP="004D7628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</w:tr>
      <w:tr w:rsidR="005E0AAC" w:rsidTr="005E0AAC">
        <w:trPr>
          <w:trHeight w:val="423"/>
          <w:jc w:val="center"/>
        </w:trPr>
        <w:tc>
          <w:tcPr>
            <w:tcW w:w="277" w:type="pct"/>
            <w:shd w:val="clear" w:color="auto" w:fill="FFFFFF" w:themeFill="background1"/>
          </w:tcPr>
          <w:p w:rsidR="005E0AAC" w:rsidRPr="00773607" w:rsidRDefault="005E0AAC" w:rsidP="004D7628">
            <w:pPr>
              <w:tabs>
                <w:tab w:val="left" w:pos="2754"/>
              </w:tabs>
              <w:jc w:val="left"/>
            </w:pPr>
            <w:r w:rsidRPr="00773607">
              <w:rPr>
                <w:rFonts w:hint="eastAsia"/>
              </w:rPr>
              <w:t>6</w:t>
            </w:r>
          </w:p>
        </w:tc>
        <w:tc>
          <w:tcPr>
            <w:tcW w:w="577" w:type="pct"/>
            <w:shd w:val="clear" w:color="auto" w:fill="FFFFFF" w:themeFill="background1"/>
          </w:tcPr>
          <w:p w:rsidR="005E0AAC" w:rsidRDefault="005E0AAC" w:rsidP="004D7628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2549" w:type="pct"/>
            <w:gridSpan w:val="3"/>
            <w:shd w:val="clear" w:color="auto" w:fill="FFFFFF" w:themeFill="background1"/>
          </w:tcPr>
          <w:p w:rsidR="005E0AAC" w:rsidRDefault="005E0AAC" w:rsidP="004D7628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961" w:type="pct"/>
            <w:gridSpan w:val="2"/>
            <w:shd w:val="clear" w:color="auto" w:fill="FFFFFF" w:themeFill="background1"/>
          </w:tcPr>
          <w:p w:rsidR="005E0AAC" w:rsidRDefault="005E0AAC" w:rsidP="004D7628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:rsidR="005E0AAC" w:rsidRDefault="005E0AAC" w:rsidP="004D7628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</w:tr>
      <w:tr w:rsidR="005E0AAC" w:rsidTr="005E0AAC">
        <w:trPr>
          <w:trHeight w:val="423"/>
          <w:jc w:val="center"/>
        </w:trPr>
        <w:tc>
          <w:tcPr>
            <w:tcW w:w="277" w:type="pct"/>
            <w:shd w:val="clear" w:color="auto" w:fill="FFFFFF" w:themeFill="background1"/>
          </w:tcPr>
          <w:p w:rsidR="005E0AAC" w:rsidRPr="00773607" w:rsidRDefault="005E0AAC" w:rsidP="004D7628">
            <w:pPr>
              <w:tabs>
                <w:tab w:val="left" w:pos="2754"/>
              </w:tabs>
              <w:jc w:val="left"/>
            </w:pPr>
            <w:r w:rsidRPr="00773607">
              <w:rPr>
                <w:rFonts w:hint="eastAsia"/>
              </w:rPr>
              <w:t>7</w:t>
            </w:r>
          </w:p>
        </w:tc>
        <w:tc>
          <w:tcPr>
            <w:tcW w:w="577" w:type="pct"/>
            <w:shd w:val="clear" w:color="auto" w:fill="FFFFFF" w:themeFill="background1"/>
          </w:tcPr>
          <w:p w:rsidR="005E0AAC" w:rsidRDefault="005E0AAC" w:rsidP="004D7628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2549" w:type="pct"/>
            <w:gridSpan w:val="3"/>
            <w:shd w:val="clear" w:color="auto" w:fill="FFFFFF" w:themeFill="background1"/>
          </w:tcPr>
          <w:p w:rsidR="005E0AAC" w:rsidRDefault="005E0AAC" w:rsidP="004D7628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961" w:type="pct"/>
            <w:gridSpan w:val="2"/>
            <w:shd w:val="clear" w:color="auto" w:fill="FFFFFF" w:themeFill="background1"/>
          </w:tcPr>
          <w:p w:rsidR="005E0AAC" w:rsidRDefault="005E0AAC" w:rsidP="004D7628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:rsidR="005E0AAC" w:rsidRDefault="005E0AAC" w:rsidP="004D7628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</w:tr>
      <w:tr w:rsidR="005E0AAC" w:rsidTr="005E0AAC">
        <w:trPr>
          <w:trHeight w:val="423"/>
          <w:jc w:val="center"/>
        </w:trPr>
        <w:tc>
          <w:tcPr>
            <w:tcW w:w="277" w:type="pct"/>
            <w:shd w:val="clear" w:color="auto" w:fill="FFFFFF" w:themeFill="background1"/>
          </w:tcPr>
          <w:p w:rsidR="005E0AAC" w:rsidRPr="00773607" w:rsidRDefault="005E0AAC" w:rsidP="004D7628">
            <w:pPr>
              <w:tabs>
                <w:tab w:val="left" w:pos="2754"/>
              </w:tabs>
              <w:jc w:val="left"/>
            </w:pPr>
            <w:r w:rsidRPr="00773607">
              <w:rPr>
                <w:rFonts w:hint="eastAsia"/>
              </w:rPr>
              <w:t>8</w:t>
            </w:r>
          </w:p>
        </w:tc>
        <w:tc>
          <w:tcPr>
            <w:tcW w:w="577" w:type="pct"/>
            <w:shd w:val="clear" w:color="auto" w:fill="FFFFFF" w:themeFill="background1"/>
          </w:tcPr>
          <w:p w:rsidR="005E0AAC" w:rsidRDefault="005E0AAC" w:rsidP="004D7628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2549" w:type="pct"/>
            <w:gridSpan w:val="3"/>
            <w:shd w:val="clear" w:color="auto" w:fill="FFFFFF" w:themeFill="background1"/>
          </w:tcPr>
          <w:p w:rsidR="005E0AAC" w:rsidRDefault="005E0AAC" w:rsidP="004D7628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961" w:type="pct"/>
            <w:gridSpan w:val="2"/>
            <w:shd w:val="clear" w:color="auto" w:fill="FFFFFF" w:themeFill="background1"/>
          </w:tcPr>
          <w:p w:rsidR="005E0AAC" w:rsidRDefault="005E0AAC" w:rsidP="004D7628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:rsidR="005E0AAC" w:rsidRDefault="005E0AAC" w:rsidP="004D7628">
            <w:pPr>
              <w:tabs>
                <w:tab w:val="left" w:pos="2754"/>
              </w:tabs>
              <w:jc w:val="left"/>
              <w:rPr>
                <w:b/>
              </w:rPr>
            </w:pPr>
          </w:p>
        </w:tc>
      </w:tr>
      <w:tr w:rsidR="00E409C2" w:rsidTr="005E0AAC">
        <w:trPr>
          <w:trHeight w:val="423"/>
          <w:jc w:val="center"/>
        </w:trPr>
        <w:tc>
          <w:tcPr>
            <w:tcW w:w="2489" w:type="pct"/>
            <w:gridSpan w:val="4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409C2" w:rsidRPr="007A6D0C" w:rsidRDefault="00247718" w:rsidP="004D7628">
            <w:pPr>
              <w:tabs>
                <w:tab w:val="left" w:pos="2754"/>
              </w:tabs>
              <w:jc w:val="left"/>
            </w:pPr>
            <w:r>
              <w:t>说明</w:t>
            </w:r>
          </w:p>
          <w:p w:rsidR="00E409C2" w:rsidRPr="007A6D0C" w:rsidRDefault="00E409C2" w:rsidP="004D7628">
            <w:pPr>
              <w:tabs>
                <w:tab w:val="left" w:pos="2754"/>
              </w:tabs>
              <w:jc w:val="left"/>
            </w:pPr>
            <w:r w:rsidRPr="007A6D0C">
              <w:rPr>
                <w:rFonts w:hint="eastAsia"/>
              </w:rPr>
              <w:t xml:space="preserve">   1</w:t>
            </w:r>
            <w:r w:rsidRPr="007A6D0C">
              <w:rPr>
                <w:rFonts w:hint="eastAsia"/>
              </w:rPr>
              <w:t>、</w:t>
            </w:r>
            <w:r>
              <w:rPr>
                <w:rFonts w:hint="eastAsia"/>
              </w:rPr>
              <w:t>标准审查情况</w:t>
            </w:r>
          </w:p>
          <w:p w:rsidR="00E409C2" w:rsidRDefault="00E409C2" w:rsidP="004D7628">
            <w:pPr>
              <w:tabs>
                <w:tab w:val="left" w:pos="2754"/>
              </w:tabs>
              <w:jc w:val="left"/>
            </w:pPr>
            <w:r>
              <w:rPr>
                <w:rFonts w:hint="eastAsia"/>
              </w:rPr>
              <w:t>参与标准审查的人数：</w:t>
            </w:r>
            <w:r w:rsidRPr="00942253">
              <w:rPr>
                <w:rFonts w:hint="eastAsia"/>
                <w:shd w:val="clear" w:color="auto" w:fill="FFFFFF" w:themeFill="background1"/>
              </w:rPr>
              <w:t xml:space="preserve">     </w:t>
            </w:r>
            <w:r>
              <w:rPr>
                <w:rFonts w:hint="eastAsia"/>
              </w:rPr>
              <w:t>家，</w:t>
            </w:r>
          </w:p>
          <w:p w:rsidR="00E409C2" w:rsidRPr="007A6D0C" w:rsidRDefault="00E409C2" w:rsidP="00942253">
            <w:pPr>
              <w:shd w:val="clear" w:color="auto" w:fill="FFFFFF" w:themeFill="background1"/>
              <w:tabs>
                <w:tab w:val="left" w:pos="2754"/>
              </w:tabs>
              <w:ind w:firstLineChars="400" w:firstLine="960"/>
              <w:jc w:val="left"/>
            </w:pPr>
            <w:r>
              <w:rPr>
                <w:rFonts w:hint="eastAsia"/>
              </w:rPr>
              <w:t>其中，赞成：</w:t>
            </w:r>
            <w:r w:rsidRPr="00942253">
              <w:rPr>
                <w:rFonts w:hint="eastAsia"/>
                <w:shd w:val="clear" w:color="auto" w:fill="FFFFFF" w:themeFill="background1"/>
              </w:rPr>
              <w:t xml:space="preserve">     </w:t>
            </w:r>
            <w:r>
              <w:rPr>
                <w:rFonts w:hint="eastAsia"/>
              </w:rPr>
              <w:t>家，</w:t>
            </w:r>
          </w:p>
          <w:p w:rsidR="00E409C2" w:rsidRDefault="00E409C2" w:rsidP="004D7628">
            <w:pPr>
              <w:tabs>
                <w:tab w:val="left" w:pos="2754"/>
              </w:tabs>
              <w:ind w:firstLineChars="600" w:firstLine="1440"/>
              <w:jc w:val="left"/>
            </w:pPr>
            <w:r>
              <w:rPr>
                <w:rFonts w:hint="eastAsia"/>
              </w:rPr>
              <w:t>不赞成：</w:t>
            </w:r>
            <w:r w:rsidRPr="00942253">
              <w:rPr>
                <w:rFonts w:hint="eastAsia"/>
                <w:shd w:val="clear" w:color="auto" w:fill="FFFFFF" w:themeFill="background1"/>
              </w:rPr>
              <w:t xml:space="preserve">     </w:t>
            </w:r>
            <w:r w:rsidRPr="00942253">
              <w:rPr>
                <w:rFonts w:hint="eastAsia"/>
                <w:shd w:val="clear" w:color="auto" w:fill="FFFFFF" w:themeFill="background1"/>
              </w:rPr>
              <w:t>家</w:t>
            </w:r>
            <w:r>
              <w:rPr>
                <w:rFonts w:hint="eastAsia"/>
              </w:rPr>
              <w:t>，</w:t>
            </w:r>
          </w:p>
          <w:p w:rsidR="00E409C2" w:rsidRPr="007A6D0C" w:rsidRDefault="00E409C2" w:rsidP="004D7628">
            <w:pPr>
              <w:tabs>
                <w:tab w:val="left" w:pos="2754"/>
              </w:tabs>
              <w:ind w:firstLineChars="700" w:firstLine="1680"/>
              <w:jc w:val="left"/>
            </w:pPr>
            <w:r>
              <w:rPr>
                <w:rFonts w:hint="eastAsia"/>
              </w:rPr>
              <w:t>弃权：</w:t>
            </w:r>
            <w:r w:rsidRPr="00942253">
              <w:rPr>
                <w:rFonts w:hint="eastAsia"/>
                <w:shd w:val="clear" w:color="auto" w:fill="FFFFFF" w:themeFill="background1"/>
              </w:rPr>
              <w:t xml:space="preserve">     </w:t>
            </w:r>
            <w:r w:rsidRPr="00942253">
              <w:rPr>
                <w:rFonts w:hint="eastAsia"/>
                <w:shd w:val="clear" w:color="auto" w:fill="FFFFFF" w:themeFill="background1"/>
              </w:rPr>
              <w:t>家</w:t>
            </w:r>
            <w:r>
              <w:rPr>
                <w:rFonts w:hint="eastAsia"/>
              </w:rPr>
              <w:t>。</w:t>
            </w:r>
          </w:p>
        </w:tc>
        <w:tc>
          <w:tcPr>
            <w:tcW w:w="2511" w:type="pct"/>
            <w:gridSpan w:val="4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E409C2" w:rsidRDefault="00E409C2" w:rsidP="004D7628">
            <w:pPr>
              <w:tabs>
                <w:tab w:val="left" w:pos="2754"/>
              </w:tabs>
              <w:jc w:val="left"/>
            </w:pPr>
          </w:p>
          <w:p w:rsidR="00E409C2" w:rsidRDefault="00E409C2" w:rsidP="004D7628">
            <w:pPr>
              <w:tabs>
                <w:tab w:val="left" w:pos="2754"/>
              </w:tabs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、审查处理情况</w:t>
            </w:r>
          </w:p>
          <w:p w:rsidR="00E409C2" w:rsidRPr="00942253" w:rsidRDefault="00E409C2" w:rsidP="00942253">
            <w:pPr>
              <w:shd w:val="clear" w:color="auto" w:fill="FFFFFF" w:themeFill="background1"/>
              <w:tabs>
                <w:tab w:val="left" w:pos="2754"/>
              </w:tabs>
              <w:jc w:val="left"/>
            </w:pPr>
            <w:r>
              <w:t>审查人员提出的意见共计：</w:t>
            </w:r>
            <w:r w:rsidRPr="00942253">
              <w:rPr>
                <w:rFonts w:hint="eastAsia"/>
                <w:shd w:val="clear" w:color="auto" w:fill="FFFFFF" w:themeFill="background1"/>
              </w:rPr>
              <w:t xml:space="preserve">     </w:t>
            </w:r>
            <w:r w:rsidRPr="00942253">
              <w:rPr>
                <w:rFonts w:hint="eastAsia"/>
              </w:rPr>
              <w:t>项，</w:t>
            </w:r>
          </w:p>
          <w:p w:rsidR="00E409C2" w:rsidRPr="00942253" w:rsidRDefault="00E409C2" w:rsidP="00942253">
            <w:pPr>
              <w:shd w:val="clear" w:color="auto" w:fill="FFFFFF" w:themeFill="background1"/>
              <w:tabs>
                <w:tab w:val="left" w:pos="2754"/>
              </w:tabs>
              <w:ind w:firstLineChars="600" w:firstLine="1440"/>
              <w:jc w:val="left"/>
            </w:pPr>
            <w:r w:rsidRPr="00942253">
              <w:rPr>
                <w:rFonts w:hint="eastAsia"/>
              </w:rPr>
              <w:t>其中，采纳：</w:t>
            </w:r>
            <w:r w:rsidRPr="00942253">
              <w:rPr>
                <w:rFonts w:hint="eastAsia"/>
                <w:shd w:val="clear" w:color="auto" w:fill="FFFFFF" w:themeFill="background1"/>
              </w:rPr>
              <w:t xml:space="preserve">     </w:t>
            </w:r>
            <w:r w:rsidRPr="00942253">
              <w:rPr>
                <w:rFonts w:hint="eastAsia"/>
              </w:rPr>
              <w:t>项，</w:t>
            </w:r>
          </w:p>
          <w:p w:rsidR="00E409C2" w:rsidRPr="00942253" w:rsidRDefault="00E409C2" w:rsidP="00942253">
            <w:pPr>
              <w:shd w:val="clear" w:color="auto" w:fill="FFFFFF" w:themeFill="background1"/>
              <w:tabs>
                <w:tab w:val="left" w:pos="2754"/>
              </w:tabs>
              <w:ind w:firstLineChars="700" w:firstLine="1680"/>
              <w:jc w:val="left"/>
            </w:pPr>
            <w:r w:rsidRPr="00942253">
              <w:rPr>
                <w:rFonts w:hint="eastAsia"/>
              </w:rPr>
              <w:t>部分采纳：</w:t>
            </w:r>
            <w:r w:rsidRPr="00942253">
              <w:rPr>
                <w:rFonts w:hint="eastAsia"/>
                <w:shd w:val="clear" w:color="auto" w:fill="FFFFFF" w:themeFill="background1"/>
              </w:rPr>
              <w:t xml:space="preserve">     </w:t>
            </w:r>
            <w:r w:rsidRPr="00942253">
              <w:rPr>
                <w:rFonts w:hint="eastAsia"/>
              </w:rPr>
              <w:t>项，</w:t>
            </w:r>
          </w:p>
          <w:p w:rsidR="00E409C2" w:rsidRPr="007A6D0C" w:rsidRDefault="00E409C2" w:rsidP="00942253">
            <w:pPr>
              <w:shd w:val="clear" w:color="auto" w:fill="FFFFFF" w:themeFill="background1"/>
              <w:tabs>
                <w:tab w:val="left" w:pos="2754"/>
              </w:tabs>
              <w:ind w:firstLineChars="800" w:firstLine="1920"/>
              <w:jc w:val="left"/>
            </w:pPr>
            <w:r w:rsidRPr="00942253">
              <w:rPr>
                <w:rFonts w:hint="eastAsia"/>
              </w:rPr>
              <w:t>未采纳：</w:t>
            </w:r>
            <w:r w:rsidRPr="00942253">
              <w:rPr>
                <w:rFonts w:hint="eastAsia"/>
                <w:shd w:val="clear" w:color="auto" w:fill="FFFFFF" w:themeFill="background1"/>
              </w:rPr>
              <w:t xml:space="preserve">     </w:t>
            </w:r>
            <w:r>
              <w:rPr>
                <w:rFonts w:hint="eastAsia"/>
              </w:rPr>
              <w:t>项。</w:t>
            </w:r>
          </w:p>
        </w:tc>
      </w:tr>
      <w:tr w:rsidR="005E0AAC" w:rsidTr="005E0AAC">
        <w:trPr>
          <w:trHeight w:val="423"/>
          <w:jc w:val="center"/>
        </w:trPr>
        <w:tc>
          <w:tcPr>
            <w:tcW w:w="248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0AAC" w:rsidRDefault="005E0AAC" w:rsidP="004D7628">
            <w:pPr>
              <w:tabs>
                <w:tab w:val="left" w:pos="2754"/>
              </w:tabs>
              <w:jc w:val="left"/>
            </w:pP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0AAC" w:rsidRDefault="005E0AAC" w:rsidP="004D7628">
            <w:pPr>
              <w:tabs>
                <w:tab w:val="left" w:pos="2754"/>
              </w:tabs>
              <w:jc w:val="left"/>
            </w:pPr>
            <w:r w:rsidRPr="00773607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承办人：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0AAC" w:rsidRDefault="005E0AAC" w:rsidP="004D7628">
            <w:pPr>
              <w:tabs>
                <w:tab w:val="left" w:pos="2754"/>
              </w:tabs>
              <w:jc w:val="left"/>
            </w:pPr>
            <w:r w:rsidRPr="00773607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电话：</w:t>
            </w:r>
          </w:p>
        </w:tc>
      </w:tr>
    </w:tbl>
    <w:p w:rsidR="00D2258A" w:rsidRDefault="00D2258A" w:rsidP="00773607">
      <w:pPr>
        <w:widowControl/>
        <w:jc w:val="left"/>
        <w:rPr>
          <w:b/>
        </w:rPr>
      </w:pPr>
    </w:p>
    <w:sectPr w:rsidR="00D2258A" w:rsidSect="00514C84">
      <w:headerReference w:type="default" r:id="rId8"/>
      <w:footerReference w:type="default" r:id="rId9"/>
      <w:pgSz w:w="16840" w:h="11900" w:orient="landscape"/>
      <w:pgMar w:top="1800" w:right="880" w:bottom="1800" w:left="144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D4C" w:rsidRDefault="00774D4C">
      <w:r>
        <w:separator/>
      </w:r>
    </w:p>
  </w:endnote>
  <w:endnote w:type="continuationSeparator" w:id="0">
    <w:p w:rsidR="00774D4C" w:rsidRDefault="0077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21C" w:rsidRDefault="0098021C">
    <w:pPr>
      <w:pStyle w:val="a3"/>
      <w:jc w:val="center"/>
      <w:rPr>
        <w:b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D4C" w:rsidRDefault="00774D4C">
      <w:r>
        <w:separator/>
      </w:r>
    </w:p>
  </w:footnote>
  <w:footnote w:type="continuationSeparator" w:id="0">
    <w:p w:rsidR="00774D4C" w:rsidRDefault="00774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21C" w:rsidRDefault="0098021C">
    <w:pPr>
      <w:pStyle w:val="a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5E"/>
    <w:rsid w:val="00056417"/>
    <w:rsid w:val="000623DC"/>
    <w:rsid w:val="000C726C"/>
    <w:rsid w:val="000E59AE"/>
    <w:rsid w:val="000F577B"/>
    <w:rsid w:val="0012200F"/>
    <w:rsid w:val="00186F8A"/>
    <w:rsid w:val="001A5D0E"/>
    <w:rsid w:val="001B74F0"/>
    <w:rsid w:val="001D4F1D"/>
    <w:rsid w:val="001F21F4"/>
    <w:rsid w:val="001F3192"/>
    <w:rsid w:val="002038E1"/>
    <w:rsid w:val="00247718"/>
    <w:rsid w:val="002B5FAC"/>
    <w:rsid w:val="002E42AB"/>
    <w:rsid w:val="002F622E"/>
    <w:rsid w:val="00376465"/>
    <w:rsid w:val="00382DE5"/>
    <w:rsid w:val="00393B87"/>
    <w:rsid w:val="003E0CD6"/>
    <w:rsid w:val="004018A9"/>
    <w:rsid w:val="004549B8"/>
    <w:rsid w:val="00462FE0"/>
    <w:rsid w:val="004762D6"/>
    <w:rsid w:val="00480506"/>
    <w:rsid w:val="00514C84"/>
    <w:rsid w:val="005377AC"/>
    <w:rsid w:val="00564F1A"/>
    <w:rsid w:val="005B4F0A"/>
    <w:rsid w:val="005E0AAC"/>
    <w:rsid w:val="005F5C1F"/>
    <w:rsid w:val="00606600"/>
    <w:rsid w:val="006074F3"/>
    <w:rsid w:val="00691354"/>
    <w:rsid w:val="0073515E"/>
    <w:rsid w:val="00770E88"/>
    <w:rsid w:val="00773607"/>
    <w:rsid w:val="00774D4C"/>
    <w:rsid w:val="007A1EEF"/>
    <w:rsid w:val="007C5C61"/>
    <w:rsid w:val="007F3D9E"/>
    <w:rsid w:val="008066DE"/>
    <w:rsid w:val="00942253"/>
    <w:rsid w:val="009461F1"/>
    <w:rsid w:val="0098021C"/>
    <w:rsid w:val="009B01C4"/>
    <w:rsid w:val="009C558F"/>
    <w:rsid w:val="009E0DAF"/>
    <w:rsid w:val="009F76AE"/>
    <w:rsid w:val="00A06B6E"/>
    <w:rsid w:val="00A21638"/>
    <w:rsid w:val="00A74D5E"/>
    <w:rsid w:val="00AE72C4"/>
    <w:rsid w:val="00B67CEA"/>
    <w:rsid w:val="00B747BE"/>
    <w:rsid w:val="00B76A8C"/>
    <w:rsid w:val="00BB5C65"/>
    <w:rsid w:val="00C152B1"/>
    <w:rsid w:val="00CC4726"/>
    <w:rsid w:val="00CF5E6B"/>
    <w:rsid w:val="00D2258A"/>
    <w:rsid w:val="00DA15F4"/>
    <w:rsid w:val="00DA5436"/>
    <w:rsid w:val="00DE0D13"/>
    <w:rsid w:val="00E409C2"/>
    <w:rsid w:val="00E7351B"/>
    <w:rsid w:val="00E80A77"/>
    <w:rsid w:val="00F22E01"/>
    <w:rsid w:val="609A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25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258A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uiPriority w:val="59"/>
    <w:rsid w:val="00514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73515E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3515E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3515E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3515E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3515E"/>
    <w:rPr>
      <w:rFonts w:asciiTheme="minorHAnsi" w:eastAsiaTheme="minorEastAsia" w:hAnsiTheme="minorHAnsi" w:cstheme="minorBidi"/>
      <w:b/>
      <w:bCs/>
      <w:kern w:val="2"/>
      <w:sz w:val="24"/>
      <w:szCs w:val="24"/>
    </w:rPr>
  </w:style>
  <w:style w:type="paragraph" w:styleId="aa">
    <w:name w:val="Revision"/>
    <w:hidden/>
    <w:uiPriority w:val="99"/>
    <w:semiHidden/>
    <w:unhideWhenUsed/>
    <w:rsid w:val="0073515E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25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258A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uiPriority w:val="59"/>
    <w:rsid w:val="00514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73515E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3515E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3515E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3515E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3515E"/>
    <w:rPr>
      <w:rFonts w:asciiTheme="minorHAnsi" w:eastAsiaTheme="minorEastAsia" w:hAnsiTheme="minorHAnsi" w:cstheme="minorBidi"/>
      <w:b/>
      <w:bCs/>
      <w:kern w:val="2"/>
      <w:sz w:val="24"/>
      <w:szCs w:val="24"/>
    </w:rPr>
  </w:style>
  <w:style w:type="paragraph" w:styleId="aa">
    <w:name w:val="Revision"/>
    <w:hidden/>
    <w:uiPriority w:val="99"/>
    <w:semiHidden/>
    <w:unhideWhenUsed/>
    <w:rsid w:val="0073515E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</dc:creator>
  <cp:lastModifiedBy>xuyue_zhaoyi@126.com</cp:lastModifiedBy>
  <cp:revision>11</cp:revision>
  <cp:lastPrinted>2019-11-23T04:35:00Z</cp:lastPrinted>
  <dcterms:created xsi:type="dcterms:W3CDTF">2021-03-17T03:12:00Z</dcterms:created>
  <dcterms:modified xsi:type="dcterms:W3CDTF">2021-05-08T02:47:00Z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